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2C9" w:rsidRDefault="002A3CBC">
      <w:pPr>
        <w:pStyle w:val="Textkrper"/>
        <w:rPr>
          <w:rFonts w:ascii="Times New Roman"/>
        </w:rPr>
      </w:pPr>
      <w:r>
        <w:rPr>
          <w:noProof/>
          <w:lang w:val="de-DE" w:eastAsia="de-DE"/>
        </w:rPr>
        <w:drawing>
          <wp:anchor distT="0" distB="0" distL="0" distR="0" simplePos="0" relativeHeight="2516008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4468" cy="1438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468" cy="1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spacing w:before="4"/>
        <w:rPr>
          <w:rFonts w:ascii="Times New Roman"/>
          <w:sz w:val="19"/>
        </w:rPr>
      </w:pPr>
    </w:p>
    <w:p w:rsidR="005432C9" w:rsidRDefault="002A3CBC">
      <w:pPr>
        <w:spacing w:before="56"/>
        <w:ind w:left="115"/>
        <w:rPr>
          <w:b/>
          <w:sz w:val="26"/>
        </w:rPr>
      </w:pPr>
      <w:r>
        <w:rPr>
          <w:b/>
          <w:sz w:val="26"/>
        </w:rPr>
        <w:t>Erteilung einer Ausnahmegenehmigung</w:t>
      </w:r>
    </w:p>
    <w:p w:rsidR="005432C9" w:rsidRDefault="005432C9">
      <w:pPr>
        <w:pStyle w:val="Textkrper"/>
        <w:spacing w:before="1"/>
        <w:rPr>
          <w:b/>
          <w:sz w:val="26"/>
        </w:rPr>
      </w:pPr>
    </w:p>
    <w:p w:rsidR="005432C9" w:rsidRDefault="002A3CBC">
      <w:pPr>
        <w:pStyle w:val="berschrift1"/>
        <w:spacing w:before="1"/>
      </w:pPr>
      <w:r>
        <w:t xml:space="preserve">Vereins-Nr.: </w:t>
      </w:r>
      <w:r w:rsidR="00C915D2">
        <w:t>330</w:t>
      </w:r>
      <w:r w:rsidR="00A2361D">
        <w:t>29</w:t>
      </w:r>
    </w:p>
    <w:p w:rsidR="00C915D2" w:rsidRDefault="00C915D2">
      <w:pPr>
        <w:pStyle w:val="berschrift1"/>
        <w:spacing w:before="1"/>
      </w:pPr>
    </w:p>
    <w:p w:rsidR="005432C9" w:rsidRDefault="002A3CBC">
      <w:pPr>
        <w:ind w:left="115"/>
        <w:rPr>
          <w:b/>
          <w:sz w:val="24"/>
        </w:rPr>
      </w:pPr>
      <w:r>
        <w:rPr>
          <w:b/>
          <w:sz w:val="24"/>
        </w:rPr>
        <w:t>Vereinsname: T</w:t>
      </w:r>
      <w:r w:rsidR="00C915D2">
        <w:rPr>
          <w:b/>
          <w:sz w:val="24"/>
        </w:rPr>
        <w:t xml:space="preserve">TC </w:t>
      </w:r>
      <w:r w:rsidR="00A2361D">
        <w:rPr>
          <w:b/>
          <w:sz w:val="24"/>
        </w:rPr>
        <w:t>Großaltenstädten</w:t>
      </w:r>
    </w:p>
    <w:p w:rsidR="005432C9" w:rsidRDefault="005432C9">
      <w:pPr>
        <w:pStyle w:val="Textkrper"/>
        <w:spacing w:before="10"/>
        <w:rPr>
          <w:b/>
          <w:sz w:val="23"/>
        </w:rPr>
      </w:pPr>
    </w:p>
    <w:p w:rsidR="005432C9" w:rsidRDefault="002A3CBC">
      <w:pPr>
        <w:pStyle w:val="Textkrper"/>
        <w:ind w:left="115"/>
      </w:pPr>
      <w:r>
        <w:t>Gemäß WO I 1.X wird die beantragte Ausnahmegenehmigung für die Austragungsstätte:</w:t>
      </w:r>
    </w:p>
    <w:p w:rsidR="005432C9" w:rsidRDefault="005432C9">
      <w:pPr>
        <w:pStyle w:val="Textkrper"/>
        <w:spacing w:before="10"/>
        <w:rPr>
          <w:sz w:val="19"/>
        </w:rPr>
      </w:pPr>
    </w:p>
    <w:p w:rsidR="00C915D2" w:rsidRDefault="00C915D2">
      <w:pPr>
        <w:pStyle w:val="Textkrper"/>
        <w:spacing w:line="480" w:lineRule="auto"/>
        <w:ind w:left="115" w:right="3793"/>
      </w:pPr>
    </w:p>
    <w:p w:rsidR="002A3CBC" w:rsidRDefault="00A2361D" w:rsidP="00A2361D">
      <w:pPr>
        <w:pStyle w:val="Textkrper"/>
        <w:spacing w:line="480" w:lineRule="auto"/>
        <w:ind w:left="115" w:right="-11"/>
      </w:pPr>
      <w:r>
        <w:t>Dorfgemeinschaftshaus Großaltenstädten, Bornweg 8, 35644 Hohenahr</w:t>
      </w:r>
    </w:p>
    <w:p w:rsidR="005432C9" w:rsidRPr="002B7BFE" w:rsidRDefault="002A3CBC">
      <w:pPr>
        <w:pStyle w:val="Textkrper"/>
        <w:spacing w:line="480" w:lineRule="auto"/>
        <w:ind w:left="115" w:right="3793"/>
        <w:rPr>
          <w:lang w:val="de-DE"/>
        </w:rPr>
      </w:pPr>
      <w:r>
        <w:t>Mit folgenden Ausnahmen:</w:t>
      </w:r>
    </w:p>
    <w:p w:rsidR="005432C9" w:rsidRDefault="002A3CBC">
      <w:pPr>
        <w:pStyle w:val="Textkrper"/>
        <w:spacing w:line="229" w:lineRule="exact"/>
        <w:ind w:left="115"/>
      </w:pPr>
      <w:r w:rsidRPr="002B7BFE">
        <w:rPr>
          <w:lang w:val="de-DE"/>
        </w:rPr>
        <w:t>Spielraum</w:t>
      </w:r>
      <w:r>
        <w:t xml:space="preserve"> (Box) pro Tisch: </w:t>
      </w:r>
      <w:r w:rsidR="00C915D2">
        <w:t>1</w:t>
      </w:r>
      <w:r w:rsidR="00A2361D">
        <w:t>1</w:t>
      </w:r>
      <w:r>
        <w:t xml:space="preserve">,0 m x </w:t>
      </w:r>
      <w:r w:rsidR="00A2361D">
        <w:t>4</w:t>
      </w:r>
      <w:r>
        <w:t xml:space="preserve">,0 m x </w:t>
      </w:r>
      <w:r w:rsidR="00A2361D">
        <w:t>4</w:t>
      </w:r>
      <w:r>
        <w:t>,</w:t>
      </w:r>
      <w:r w:rsidR="00A2361D">
        <w:t xml:space="preserve"> </w:t>
      </w:r>
      <w:r w:rsidR="00C915D2">
        <w:t>0</w:t>
      </w:r>
      <w:r>
        <w:t xml:space="preserve"> m</w:t>
      </w:r>
      <w:r w:rsidR="002B7BFE">
        <w:t xml:space="preserve"> </w:t>
      </w:r>
    </w:p>
    <w:p w:rsidR="005432C9" w:rsidRDefault="005432C9">
      <w:pPr>
        <w:pStyle w:val="Textkrper"/>
      </w:pPr>
    </w:p>
    <w:p w:rsidR="005432C9" w:rsidRDefault="005432C9">
      <w:pPr>
        <w:pStyle w:val="Textkrper"/>
        <w:spacing w:before="1"/>
      </w:pPr>
    </w:p>
    <w:p w:rsidR="005432C9" w:rsidRDefault="002A3CBC">
      <w:pPr>
        <w:pStyle w:val="Textkrper"/>
        <w:ind w:left="115"/>
      </w:pPr>
      <w:r>
        <w:t>für die Spielserie 202</w:t>
      </w:r>
      <w:r w:rsidR="00A2361D">
        <w:t>5</w:t>
      </w:r>
      <w:r>
        <w:t>/2</w:t>
      </w:r>
      <w:r w:rsidR="00A2361D">
        <w:t>6</w:t>
      </w:r>
      <w:r>
        <w:t xml:space="preserve"> für die Spielklassen </w:t>
      </w:r>
      <w:bookmarkStart w:id="0" w:name="_GoBack"/>
      <w:bookmarkEnd w:id="0"/>
      <w:r>
        <w:t>Bezirksebene erteilt.</w:t>
      </w:r>
    </w:p>
    <w:p w:rsidR="005432C9" w:rsidRDefault="005432C9">
      <w:pPr>
        <w:pStyle w:val="Textkrper"/>
      </w:pPr>
    </w:p>
    <w:p w:rsidR="005432C9" w:rsidRDefault="005432C9">
      <w:pPr>
        <w:pStyle w:val="Textkrper"/>
      </w:pPr>
    </w:p>
    <w:p w:rsidR="005432C9" w:rsidRDefault="00B53D6E">
      <w:pPr>
        <w:pStyle w:val="Textkrper"/>
        <w:spacing w:before="2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noProof/>
          <w:sz w:val="16"/>
          <w:lang w:val="de-DE" w:eastAsia="de-DE"/>
        </w:rPr>
        <w:drawing>
          <wp:inline distT="0" distB="0" distL="0" distR="0" wp14:anchorId="253F2020" wp14:editId="01C0379B">
            <wp:extent cx="1353185" cy="46926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32C9" w:rsidRDefault="002A3CBC">
      <w:pPr>
        <w:pStyle w:val="Textkrper"/>
        <w:tabs>
          <w:tab w:val="left" w:pos="3226"/>
          <w:tab w:val="left" w:pos="5451"/>
        </w:tabs>
        <w:spacing w:line="195" w:lineRule="exact"/>
        <w:ind w:left="115"/>
      </w:pPr>
      <w:r>
        <w:t>Elz,</w:t>
      </w:r>
      <w:r>
        <w:rPr>
          <w:spacing w:val="-3"/>
        </w:rPr>
        <w:t xml:space="preserve"> </w:t>
      </w:r>
      <w:r w:rsidR="00A2361D">
        <w:t>12 May 2025</w:t>
      </w:r>
      <w:r>
        <w:tab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5432C9" w:rsidRDefault="002A3CBC">
      <w:pPr>
        <w:tabs>
          <w:tab w:val="left" w:pos="3970"/>
        </w:tabs>
        <w:spacing w:line="184" w:lineRule="exact"/>
        <w:ind w:left="115"/>
        <w:rPr>
          <w:sz w:val="16"/>
        </w:rPr>
      </w:pPr>
      <w:r>
        <w:rPr>
          <w:sz w:val="16"/>
        </w:rPr>
        <w:t>Ort, Datum</w:t>
      </w:r>
      <w:r>
        <w:rPr>
          <w:sz w:val="16"/>
        </w:rPr>
        <w:tab/>
        <w:t>Unterschrift</w:t>
      </w:r>
    </w:p>
    <w:p w:rsidR="005432C9" w:rsidRDefault="002A3CBC" w:rsidP="002A3CBC">
      <w:pPr>
        <w:spacing w:before="1"/>
        <w:ind w:left="2947" w:firstLine="653"/>
        <w:rPr>
          <w:sz w:val="16"/>
        </w:rPr>
      </w:pPr>
      <w:r>
        <w:rPr>
          <w:sz w:val="16"/>
        </w:rPr>
        <w:t>Bezirkssportwart West</w:t>
      </w:r>
    </w:p>
    <w:sectPr w:rsidR="005432C9">
      <w:type w:val="continuous"/>
      <w:pgSz w:w="11900" w:h="16840"/>
      <w:pgMar w:top="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9"/>
    <w:rsid w:val="002A3CBC"/>
    <w:rsid w:val="002B7BFE"/>
    <w:rsid w:val="005432C9"/>
    <w:rsid w:val="005B4922"/>
    <w:rsid w:val="00A2361D"/>
    <w:rsid w:val="00B53D6E"/>
    <w:rsid w:val="00B95B71"/>
    <w:rsid w:val="00C30D32"/>
    <w:rsid w:val="00C9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197B"/>
  <w15:docId w15:val="{BD1CE50B-69C8-4483-8F88-34E5DA9A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00FA7-CCCA-434F-8E7E-645F2753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Ausnahmegenehmigung202021 Verband TV Dreieichenhain</vt:lpstr>
    </vt:vector>
  </TitlesOfParts>
  <Company>HP Inc.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Ausnahmegenehmigung202021 Verband TV Dreieichenhain</dc:title>
  <dc:creator>Thomas</dc:creator>
  <cp:lastModifiedBy>Jürgen Arnold</cp:lastModifiedBy>
  <cp:revision>3</cp:revision>
  <cp:lastPrinted>2025-05-12T11:56:00Z</cp:lastPrinted>
  <dcterms:created xsi:type="dcterms:W3CDTF">2025-05-12T12:06:00Z</dcterms:created>
  <dcterms:modified xsi:type="dcterms:W3CDTF">2025-07-23T09:04:00Z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2021-05-26T00:00:00Z</vt:filetime>
  </property>
</Properties>
</file>